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A5" w:rsidRPr="007722A5" w:rsidRDefault="002722C0" w:rsidP="007722A5">
      <w:pPr>
        <w:jc w:val="both"/>
        <w:rPr>
          <w:b/>
          <w:sz w:val="24"/>
          <w:szCs w:val="24"/>
        </w:rPr>
      </w:pPr>
      <w:r w:rsidRPr="007722A5">
        <w:rPr>
          <w:b/>
          <w:sz w:val="24"/>
          <w:szCs w:val="24"/>
        </w:rPr>
        <w:t>2</w:t>
      </w:r>
      <w:r w:rsidRPr="007722A5">
        <w:rPr>
          <w:b/>
          <w:sz w:val="24"/>
          <w:szCs w:val="24"/>
          <w:vertAlign w:val="superscript"/>
        </w:rPr>
        <w:t>ο</w:t>
      </w:r>
      <w:r w:rsidRPr="007722A5">
        <w:rPr>
          <w:b/>
          <w:sz w:val="24"/>
          <w:szCs w:val="24"/>
        </w:rPr>
        <w:t xml:space="preserve"> ΓΥΜΝΑΣΙΟ ΚΑΛΥΒΙΩΝ </w:t>
      </w:r>
      <w:r w:rsidR="007722A5" w:rsidRPr="007722A5">
        <w:rPr>
          <w:b/>
          <w:sz w:val="24"/>
          <w:szCs w:val="24"/>
        </w:rPr>
        <w:t xml:space="preserve">                                                         ΣΧΟΛΙΚΟ ΕΤΟΣ 2018-2019</w:t>
      </w:r>
    </w:p>
    <w:p w:rsidR="007722A5" w:rsidRPr="007722A5" w:rsidRDefault="007722A5" w:rsidP="007722A5">
      <w:pPr>
        <w:jc w:val="center"/>
        <w:rPr>
          <w:b/>
          <w:sz w:val="24"/>
          <w:szCs w:val="24"/>
          <w:u w:val="single"/>
        </w:rPr>
      </w:pPr>
      <w:r w:rsidRPr="007722A5">
        <w:rPr>
          <w:b/>
          <w:sz w:val="24"/>
          <w:szCs w:val="24"/>
          <w:u w:val="single"/>
        </w:rPr>
        <w:t>ΥΛΗ ΕΞΕΤΑΣΕΩΝ</w:t>
      </w:r>
    </w:p>
    <w:p w:rsidR="002722C0" w:rsidRPr="007722A5" w:rsidRDefault="007722A5" w:rsidP="007722A5">
      <w:pPr>
        <w:jc w:val="center"/>
        <w:rPr>
          <w:b/>
          <w:sz w:val="24"/>
          <w:szCs w:val="24"/>
        </w:rPr>
      </w:pPr>
      <w:r w:rsidRPr="007722A5">
        <w:rPr>
          <w:b/>
          <w:sz w:val="24"/>
          <w:szCs w:val="24"/>
        </w:rPr>
        <w:t xml:space="preserve">ΤΑΞΗ: </w:t>
      </w:r>
      <w:r w:rsidR="002722C0" w:rsidRPr="007722A5">
        <w:rPr>
          <w:b/>
          <w:sz w:val="24"/>
          <w:szCs w:val="24"/>
        </w:rPr>
        <w:t>Α</w:t>
      </w:r>
      <w:r w:rsidRPr="007722A5">
        <w:rPr>
          <w:b/>
          <w:sz w:val="24"/>
          <w:szCs w:val="24"/>
        </w:rPr>
        <w:t xml:space="preserve">’ </w:t>
      </w:r>
      <w:r w:rsidR="002722C0" w:rsidRPr="007722A5">
        <w:rPr>
          <w:b/>
          <w:sz w:val="24"/>
          <w:szCs w:val="24"/>
        </w:rPr>
        <w:t xml:space="preserve"> ΓΥΜΝΑΣΙΟΥ</w:t>
      </w:r>
    </w:p>
    <w:p w:rsidR="002722C0" w:rsidRPr="002722C0" w:rsidRDefault="007722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ΜΑΘΗΜΑ: </w:t>
      </w:r>
      <w:r w:rsidR="002722C0" w:rsidRPr="002722C0">
        <w:rPr>
          <w:b/>
          <w:sz w:val="24"/>
          <w:szCs w:val="24"/>
          <w:u w:val="single"/>
        </w:rPr>
        <w:t>ΚΕΙΜΕΝΑ ΝΕΟΕΛΛΗΝΙΚΗΣ ΛΟΓΟΤΕΧΝΙΑΣ</w:t>
      </w:r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4FB1">
        <w:rPr>
          <w:sz w:val="24"/>
          <w:szCs w:val="24"/>
        </w:rPr>
        <w:t>Το πιο γλυκό ψωμί</w:t>
      </w:r>
      <w:r>
        <w:rPr>
          <w:sz w:val="24"/>
          <w:szCs w:val="24"/>
        </w:rPr>
        <w:t>», Λαϊκό παραμύθι</w:t>
      </w:r>
    </w:p>
    <w:p w:rsidR="007C1BA8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4FB1">
        <w:rPr>
          <w:sz w:val="24"/>
          <w:szCs w:val="24"/>
        </w:rPr>
        <w:t>Ο παππούς και το εγγονάκι</w:t>
      </w:r>
      <w:r>
        <w:rPr>
          <w:sz w:val="24"/>
          <w:szCs w:val="24"/>
        </w:rPr>
        <w:t>», Λέων Τολστόι</w:t>
      </w:r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A64FB1">
        <w:rPr>
          <w:sz w:val="24"/>
          <w:szCs w:val="24"/>
        </w:rPr>
        <w:t>Νινέτ</w:t>
      </w:r>
      <w:proofErr w:type="spellEnd"/>
      <w:r>
        <w:rPr>
          <w:sz w:val="24"/>
          <w:szCs w:val="24"/>
        </w:rPr>
        <w:t xml:space="preserve">», Ζωρζ </w:t>
      </w:r>
      <w:proofErr w:type="spellStart"/>
      <w:r>
        <w:rPr>
          <w:sz w:val="24"/>
          <w:szCs w:val="24"/>
        </w:rPr>
        <w:t>Σαρή</w:t>
      </w:r>
      <w:proofErr w:type="spellEnd"/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4FB1">
        <w:rPr>
          <w:sz w:val="24"/>
          <w:szCs w:val="24"/>
        </w:rPr>
        <w:t>Η Νέα Παιδαγωγική</w:t>
      </w:r>
      <w:r>
        <w:rPr>
          <w:sz w:val="24"/>
          <w:szCs w:val="24"/>
        </w:rPr>
        <w:t>», Νίκος Καζαντζάκης</w:t>
      </w:r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«Η ζωή στη Σύμη», Ευγενία Φακίνου</w:t>
      </w:r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4FB1">
        <w:rPr>
          <w:sz w:val="24"/>
          <w:szCs w:val="24"/>
        </w:rPr>
        <w:t>Τα κόκκινα λουστρίνια</w:t>
      </w:r>
      <w:r>
        <w:rPr>
          <w:sz w:val="24"/>
          <w:szCs w:val="24"/>
        </w:rPr>
        <w:t xml:space="preserve">», Ειρήνη </w:t>
      </w:r>
      <w:proofErr w:type="spellStart"/>
      <w:r>
        <w:rPr>
          <w:sz w:val="24"/>
          <w:szCs w:val="24"/>
        </w:rPr>
        <w:t>Μάρρα</w:t>
      </w:r>
      <w:proofErr w:type="spellEnd"/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4FB1">
        <w:rPr>
          <w:sz w:val="24"/>
          <w:szCs w:val="24"/>
        </w:rPr>
        <w:t>Ο πιστός φίλος</w:t>
      </w:r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Όσκαρ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Ουάιλντ</w:t>
      </w:r>
      <w:proofErr w:type="spellEnd"/>
    </w:p>
    <w:p w:rsidR="00A64FB1" w:rsidRDefault="007C1BA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64FB1">
        <w:rPr>
          <w:sz w:val="24"/>
          <w:szCs w:val="24"/>
        </w:rPr>
        <w:t xml:space="preserve">Ο </w:t>
      </w:r>
      <w:proofErr w:type="spellStart"/>
      <w:r w:rsidR="00A64FB1">
        <w:rPr>
          <w:sz w:val="24"/>
          <w:szCs w:val="24"/>
        </w:rPr>
        <w:t>Βάνκας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Άντον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Τσέχωφ</w:t>
      </w:r>
      <w:proofErr w:type="spellEnd"/>
    </w:p>
    <w:p w:rsidR="007C1BA8" w:rsidRDefault="007C1BA8">
      <w:pPr>
        <w:rPr>
          <w:sz w:val="24"/>
          <w:szCs w:val="24"/>
        </w:rPr>
      </w:pPr>
    </w:p>
    <w:p w:rsidR="00A64FB1" w:rsidRPr="002722C0" w:rsidRDefault="007722A5">
      <w:pPr>
        <w:rPr>
          <w:b/>
          <w:sz w:val="24"/>
          <w:szCs w:val="24"/>
          <w:u w:val="single"/>
        </w:rPr>
      </w:pPr>
      <w:r w:rsidRPr="007722A5">
        <w:rPr>
          <w:b/>
          <w:sz w:val="24"/>
          <w:szCs w:val="24"/>
        </w:rPr>
        <w:t>ΜΑΘΗΜΑ:</w:t>
      </w:r>
      <w:r>
        <w:rPr>
          <w:sz w:val="24"/>
          <w:szCs w:val="24"/>
        </w:rPr>
        <w:t xml:space="preserve"> </w:t>
      </w:r>
      <w:r w:rsidR="00A64FB1" w:rsidRPr="002722C0">
        <w:rPr>
          <w:b/>
          <w:sz w:val="24"/>
          <w:szCs w:val="24"/>
          <w:u w:val="single"/>
        </w:rPr>
        <w:t>ΝΕΟΕΛΛΗΝΙΚΗ ΓΛ</w:t>
      </w:r>
      <w:r w:rsidR="002722C0" w:rsidRPr="002722C0">
        <w:rPr>
          <w:b/>
          <w:sz w:val="24"/>
          <w:szCs w:val="24"/>
          <w:u w:val="single"/>
        </w:rPr>
        <w:t xml:space="preserve">ΩΣΣΑ 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1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Α,   Γ,   Δ,   Ε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2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Γ,   Δ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3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Α,   Β,   Γ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4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ΟΛΗ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5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ΟΛΗ εκτός Β2.3 (Διαθέσεις ρήματος)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6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Α,   Β1,   Γ,   Δ,   Ε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7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Α,   Ε</w:t>
      </w:r>
    </w:p>
    <w:p w:rsidR="00A64FB1" w:rsidRDefault="00A64FB1">
      <w:pPr>
        <w:rPr>
          <w:sz w:val="24"/>
          <w:szCs w:val="24"/>
        </w:rPr>
      </w:pPr>
      <w:r>
        <w:rPr>
          <w:sz w:val="24"/>
          <w:szCs w:val="24"/>
        </w:rPr>
        <w:t xml:space="preserve">Ενότητα 8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Α</w:t>
      </w:r>
    </w:p>
    <w:p w:rsidR="002722C0" w:rsidRDefault="00AE2B87" w:rsidP="00AE2B87">
      <w:pPr>
        <w:jc w:val="right"/>
        <w:rPr>
          <w:sz w:val="24"/>
          <w:szCs w:val="24"/>
        </w:rPr>
      </w:pPr>
      <w:r>
        <w:rPr>
          <w:sz w:val="24"/>
          <w:szCs w:val="24"/>
        </w:rPr>
        <w:t>Οι καθηγήτριες</w:t>
      </w:r>
    </w:p>
    <w:p w:rsidR="00AE2B87" w:rsidRDefault="00AE2B87" w:rsidP="00AE2B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Δήμητρα </w:t>
      </w:r>
      <w:proofErr w:type="spellStart"/>
      <w:r>
        <w:rPr>
          <w:sz w:val="24"/>
          <w:szCs w:val="24"/>
        </w:rPr>
        <w:t>Καραλέκα</w:t>
      </w:r>
      <w:proofErr w:type="spellEnd"/>
    </w:p>
    <w:p w:rsidR="00AE2B87" w:rsidRDefault="00AE2B87" w:rsidP="00AE2B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Μανταλένα </w:t>
      </w:r>
      <w:proofErr w:type="spellStart"/>
      <w:r>
        <w:rPr>
          <w:sz w:val="24"/>
          <w:szCs w:val="24"/>
        </w:rPr>
        <w:t>Κέιζερ</w:t>
      </w:r>
      <w:proofErr w:type="spellEnd"/>
    </w:p>
    <w:p w:rsidR="002722C0" w:rsidRDefault="00AE2B87" w:rsidP="00AE2B87">
      <w:pPr>
        <w:jc w:val="right"/>
        <w:rPr>
          <w:sz w:val="24"/>
          <w:szCs w:val="24"/>
        </w:rPr>
      </w:pPr>
      <w:r>
        <w:rPr>
          <w:sz w:val="24"/>
          <w:szCs w:val="24"/>
        </w:rPr>
        <w:t>Στεφανία Χρονοπούλου</w:t>
      </w:r>
    </w:p>
    <w:p w:rsidR="002722C0" w:rsidRDefault="002722C0">
      <w:pPr>
        <w:rPr>
          <w:sz w:val="24"/>
          <w:szCs w:val="24"/>
        </w:rPr>
      </w:pPr>
      <w:bookmarkStart w:id="0" w:name="_GoBack"/>
      <w:bookmarkEnd w:id="0"/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Default="002722C0">
      <w:pPr>
        <w:rPr>
          <w:sz w:val="24"/>
          <w:szCs w:val="24"/>
        </w:rPr>
      </w:pPr>
    </w:p>
    <w:p w:rsidR="002722C0" w:rsidRPr="002722C0" w:rsidRDefault="002722C0" w:rsidP="002722C0">
      <w:pPr>
        <w:rPr>
          <w:sz w:val="24"/>
          <w:szCs w:val="24"/>
        </w:rPr>
      </w:pPr>
      <w:r w:rsidRPr="002722C0">
        <w:rPr>
          <w:sz w:val="24"/>
          <w:szCs w:val="24"/>
        </w:rPr>
        <w:t>2</w:t>
      </w:r>
      <w:r w:rsidRPr="002722C0">
        <w:rPr>
          <w:sz w:val="24"/>
          <w:szCs w:val="24"/>
          <w:vertAlign w:val="superscript"/>
        </w:rPr>
        <w:t>ο</w:t>
      </w:r>
      <w:r w:rsidRPr="002722C0">
        <w:rPr>
          <w:sz w:val="24"/>
          <w:szCs w:val="24"/>
        </w:rPr>
        <w:t xml:space="preserve"> ΓΥΜΝΑΣΙΟ ΚΑΛΥΒΙΩΝ –</w:t>
      </w:r>
      <w:r>
        <w:rPr>
          <w:sz w:val="24"/>
          <w:szCs w:val="24"/>
        </w:rPr>
        <w:t xml:space="preserve"> Γ</w:t>
      </w:r>
      <w:r w:rsidRPr="002722C0">
        <w:rPr>
          <w:sz w:val="24"/>
          <w:szCs w:val="24"/>
        </w:rPr>
        <w:t xml:space="preserve"> ΓΥΜΝΑΣΙΟΥ</w:t>
      </w:r>
    </w:p>
    <w:p w:rsidR="002722C0" w:rsidRPr="002722C0" w:rsidRDefault="002722C0" w:rsidP="002722C0">
      <w:pPr>
        <w:rPr>
          <w:sz w:val="24"/>
          <w:szCs w:val="24"/>
          <w:u w:val="single"/>
        </w:rPr>
      </w:pPr>
      <w:r w:rsidRPr="007C1BA8">
        <w:rPr>
          <w:sz w:val="24"/>
          <w:szCs w:val="24"/>
          <w:u w:val="single"/>
        </w:rPr>
        <w:t>ΥΛΗ ΕΞΕΤΑΣΕΩΝ</w:t>
      </w:r>
    </w:p>
    <w:p w:rsidR="002722C0" w:rsidRDefault="002722C0">
      <w:pPr>
        <w:rPr>
          <w:b/>
          <w:sz w:val="24"/>
          <w:szCs w:val="24"/>
          <w:u w:val="single"/>
        </w:rPr>
      </w:pPr>
      <w:r w:rsidRPr="002722C0">
        <w:rPr>
          <w:b/>
          <w:sz w:val="24"/>
          <w:szCs w:val="24"/>
          <w:u w:val="single"/>
        </w:rPr>
        <w:t xml:space="preserve">ΑΡΧΑΙΑ ΕΛΛΗΝΙΚΗ ΓΡΑΜΜΑΤΕΙΑ – ΔΡΑΜΑΤΙΚΗ ΠΟΙΗΣΗ </w:t>
      </w:r>
      <w:r>
        <w:rPr>
          <w:b/>
          <w:sz w:val="24"/>
          <w:szCs w:val="24"/>
          <w:u w:val="single"/>
        </w:rPr>
        <w:t>–</w:t>
      </w:r>
      <w:r w:rsidRPr="002722C0">
        <w:rPr>
          <w:b/>
          <w:sz w:val="24"/>
          <w:szCs w:val="24"/>
          <w:u w:val="single"/>
        </w:rPr>
        <w:t xml:space="preserve"> ΕΛΕΝΗ</w:t>
      </w:r>
    </w:p>
    <w:p w:rsidR="002722C0" w:rsidRDefault="002722C0" w:rsidP="002722C0">
      <w:pPr>
        <w:pStyle w:val="a3"/>
        <w:rPr>
          <w:sz w:val="24"/>
          <w:szCs w:val="24"/>
        </w:rPr>
      </w:pPr>
      <w:r w:rsidRPr="002722C0">
        <w:rPr>
          <w:sz w:val="24"/>
          <w:szCs w:val="24"/>
        </w:rPr>
        <w:t xml:space="preserve">ΕΙΣΑΓΩΓΗ </w:t>
      </w:r>
      <w:r w:rsidRPr="002722C0">
        <w:rPr>
          <w:sz w:val="24"/>
          <w:szCs w:val="24"/>
        </w:rPr>
        <w:sym w:font="Wingdings" w:char="F0E0"/>
      </w:r>
      <w:r w:rsidRPr="002722C0">
        <w:rPr>
          <w:sz w:val="24"/>
          <w:szCs w:val="24"/>
        </w:rPr>
        <w:t xml:space="preserve"> Από το βιβλίο ΙΣΤΟΡΙΑ ΤΗΣ ΑΡΧΑΙΑΣ ΕΛΛΗΝΙΚΗΣ ΓΡΑΜΜΑΤΕΙΑΣ</w:t>
      </w:r>
      <w:r>
        <w:rPr>
          <w:sz w:val="24"/>
          <w:szCs w:val="24"/>
        </w:rPr>
        <w:t xml:space="preserve">, </w:t>
      </w:r>
    </w:p>
    <w:p w:rsidR="002722C0" w:rsidRDefault="002722C0" w:rsidP="002722C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 σελ. 142-144</w:t>
      </w:r>
    </w:p>
    <w:p w:rsidR="002722C0" w:rsidRDefault="002722C0" w:rsidP="002722C0">
      <w:pPr>
        <w:pStyle w:val="a3"/>
        <w:rPr>
          <w:sz w:val="24"/>
          <w:szCs w:val="24"/>
        </w:rPr>
      </w:pPr>
    </w:p>
    <w:p w:rsidR="002722C0" w:rsidRDefault="002722C0" w:rsidP="002722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ΚΕΙΜΕΝΟ </w:t>
      </w:r>
      <w:r w:rsidRPr="002722C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στίχοι 83-191</w:t>
      </w:r>
    </w:p>
    <w:p w:rsidR="002722C0" w:rsidRPr="002722C0" w:rsidRDefault="002722C0" w:rsidP="002722C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 576-1219</w:t>
      </w:r>
    </w:p>
    <w:sectPr w:rsidR="002722C0" w:rsidRPr="002722C0" w:rsidSect="00407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B1"/>
    <w:rsid w:val="0018780E"/>
    <w:rsid w:val="002722C0"/>
    <w:rsid w:val="00407089"/>
    <w:rsid w:val="007722A5"/>
    <w:rsid w:val="007C1BA8"/>
    <w:rsid w:val="00A64FB1"/>
    <w:rsid w:val="00AE2B87"/>
    <w:rsid w:val="00F0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3DBF-6044-4EC8-BD92-BF5CFA36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pc2</cp:lastModifiedBy>
  <cp:revision>2</cp:revision>
  <dcterms:created xsi:type="dcterms:W3CDTF">2019-05-23T09:01:00Z</dcterms:created>
  <dcterms:modified xsi:type="dcterms:W3CDTF">2019-05-23T09:01:00Z</dcterms:modified>
</cp:coreProperties>
</file>